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DA" w:rsidRDefault="00073537" w:rsidP="00073537">
      <w:pPr>
        <w:ind w:left="720" w:firstLine="720"/>
        <w:rPr>
          <w:b/>
          <w:sz w:val="36"/>
          <w:szCs w:val="36"/>
        </w:rPr>
      </w:pPr>
      <w:r>
        <w:rPr>
          <w:b/>
          <w:noProof/>
          <w:sz w:val="36"/>
          <w:szCs w:val="36"/>
        </w:rPr>
        <w:drawing>
          <wp:anchor distT="0" distB="0" distL="114300" distR="114300" simplePos="0" relativeHeight="251658240" behindDoc="1" locked="0" layoutInCell="1" allowOverlap="1">
            <wp:simplePos x="0" y="0"/>
            <wp:positionH relativeFrom="column">
              <wp:posOffset>-40326</wp:posOffset>
            </wp:positionH>
            <wp:positionV relativeFrom="paragraph">
              <wp:posOffset>-106878</wp:posOffset>
            </wp:positionV>
            <wp:extent cx="895350" cy="1104405"/>
            <wp:effectExtent l="19050" t="0" r="0" b="0"/>
            <wp:wrapNone/>
            <wp:docPr id="1" name="Picture 1" descr="Luther Crest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 Crest Logo">
                      <a:hlinkClick r:id="rId5"/>
                    </pic:cNvPr>
                    <pic:cNvPicPr>
                      <a:picLocks noChangeAspect="1" noChangeArrowheads="1"/>
                    </pic:cNvPicPr>
                  </pic:nvPicPr>
                  <pic:blipFill>
                    <a:blip r:embed="rId6" cstate="print"/>
                    <a:srcRect/>
                    <a:stretch>
                      <a:fillRect/>
                    </a:stretch>
                  </pic:blipFill>
                  <pic:spPr bwMode="auto">
                    <a:xfrm>
                      <a:off x="0" y="0"/>
                      <a:ext cx="895350" cy="1104405"/>
                    </a:xfrm>
                    <a:prstGeom prst="rect">
                      <a:avLst/>
                    </a:prstGeom>
                    <a:noFill/>
                    <a:ln w="9525">
                      <a:noFill/>
                      <a:miter lim="800000"/>
                      <a:headEnd/>
                      <a:tailEnd/>
                    </a:ln>
                  </pic:spPr>
                </pic:pic>
              </a:graphicData>
            </a:graphic>
          </wp:anchor>
        </w:drawing>
      </w:r>
      <w:r w:rsidR="002C132F">
        <w:rPr>
          <w:b/>
          <w:sz w:val="36"/>
          <w:szCs w:val="36"/>
        </w:rPr>
        <w:t>Luther Crest Bible Camp</w:t>
      </w:r>
    </w:p>
    <w:p w:rsidR="00073537" w:rsidRPr="00073537" w:rsidRDefault="00073537" w:rsidP="00073537">
      <w:pPr>
        <w:ind w:left="1440"/>
        <w:rPr>
          <w:b/>
          <w:i/>
          <w:sz w:val="28"/>
          <w:szCs w:val="28"/>
        </w:rPr>
      </w:pPr>
      <w:r>
        <w:rPr>
          <w:b/>
          <w:i/>
          <w:sz w:val="28"/>
          <w:szCs w:val="28"/>
        </w:rPr>
        <w:t>Luther Crest is called and committed to be a Christ-centered ministry through creation and community</w:t>
      </w:r>
    </w:p>
    <w:p w:rsidR="00DE33E6" w:rsidRDefault="00DE33E6">
      <w:pPr>
        <w:rPr>
          <w:b/>
          <w:sz w:val="36"/>
          <w:szCs w:val="36"/>
        </w:rPr>
      </w:pPr>
    </w:p>
    <w:p w:rsidR="00BC4110" w:rsidRPr="00F404C3" w:rsidRDefault="00104688">
      <w:pPr>
        <w:rPr>
          <w:b/>
          <w:sz w:val="36"/>
          <w:szCs w:val="36"/>
        </w:rPr>
      </w:pPr>
      <w:r>
        <w:rPr>
          <w:b/>
          <w:sz w:val="36"/>
          <w:szCs w:val="36"/>
        </w:rPr>
        <w:t xml:space="preserve">Challenge Course </w:t>
      </w:r>
      <w:r w:rsidR="003232E2">
        <w:rPr>
          <w:b/>
          <w:sz w:val="36"/>
          <w:szCs w:val="36"/>
        </w:rPr>
        <w:t>Assistant Facilitator</w:t>
      </w:r>
    </w:p>
    <w:p w:rsidR="00C07BB8" w:rsidRPr="002C132F" w:rsidRDefault="004F3BC5">
      <w:r>
        <w:t>‘Project Confidence’, Luther Crest’</w:t>
      </w:r>
      <w:r w:rsidR="00DE33E6">
        <w:t>s new High and Low Challenge Course is a place for enhanced faith and team building programs. The course features 25+ Low and High elements that seek to build relationships, increase confidence, resolve conflict, and foster communication within participating groups and individuals.</w:t>
      </w:r>
    </w:p>
    <w:p w:rsidR="00F404C3" w:rsidRPr="00F404C3" w:rsidRDefault="003E4D39">
      <w:pPr>
        <w:rPr>
          <w:b/>
        </w:rPr>
      </w:pPr>
      <w:r>
        <w:rPr>
          <w:b/>
        </w:rPr>
        <w:t>Description:</w:t>
      </w:r>
    </w:p>
    <w:p w:rsidR="00E923A8" w:rsidRDefault="00D41C2E">
      <w:r>
        <w:t xml:space="preserve">Luther Crest is searching for </w:t>
      </w:r>
      <w:r w:rsidR="00E923A8">
        <w:t xml:space="preserve">challenge course facilitators on an ‘as-needed’ basis to help lead programming on both the low and high challenge course elements. </w:t>
      </w:r>
    </w:p>
    <w:p w:rsidR="00C07BB8" w:rsidRDefault="005B2694">
      <w:r>
        <w:t xml:space="preserve">Assistant </w:t>
      </w:r>
      <w:r w:rsidR="00C96A68">
        <w:t>Facilitators</w:t>
      </w:r>
      <w:r w:rsidR="00DE33E6">
        <w:t xml:space="preserve"> are</w:t>
      </w:r>
      <w:r w:rsidR="00F404C3">
        <w:t xml:space="preserve"> responsible for </w:t>
      </w:r>
      <w:r w:rsidR="00104688">
        <w:t xml:space="preserve">aiding in course </w:t>
      </w:r>
      <w:r w:rsidR="00F404C3">
        <w:t xml:space="preserve">set up, </w:t>
      </w:r>
      <w:r w:rsidR="00104688">
        <w:t>belaying on high elements</w:t>
      </w:r>
      <w:r w:rsidR="00F404C3">
        <w:t>,</w:t>
      </w:r>
      <w:r w:rsidR="00104688">
        <w:t xml:space="preserve"> facilitating on the low elements,</w:t>
      </w:r>
      <w:r w:rsidR="00F404C3">
        <w:t xml:space="preserve"> and </w:t>
      </w:r>
      <w:r w:rsidR="00104688">
        <w:t xml:space="preserve">debriefing challenges with groups </w:t>
      </w:r>
      <w:r w:rsidR="00F404C3">
        <w:t>under the direct supervision of the Adventure Program Director.</w:t>
      </w:r>
      <w:r w:rsidR="00067EEC">
        <w:t xml:space="preserve"> </w:t>
      </w:r>
    </w:p>
    <w:p w:rsidR="005B2694" w:rsidRDefault="005B2694"/>
    <w:p w:rsidR="003E4D39" w:rsidRDefault="003E4D39">
      <w:pPr>
        <w:rPr>
          <w:b/>
        </w:rPr>
      </w:pPr>
      <w:r>
        <w:rPr>
          <w:b/>
        </w:rPr>
        <w:t>Qualifications:</w:t>
      </w:r>
    </w:p>
    <w:p w:rsidR="003E4D39" w:rsidRDefault="003E4D39" w:rsidP="00E923A8">
      <w:pPr>
        <w:pStyle w:val="ListParagraph"/>
        <w:numPr>
          <w:ilvl w:val="0"/>
          <w:numId w:val="5"/>
        </w:numPr>
      </w:pPr>
      <w:r>
        <w:t>Must be 18+ years of age</w:t>
      </w:r>
    </w:p>
    <w:p w:rsidR="003E4D39" w:rsidRDefault="003E4D39" w:rsidP="00E923A8">
      <w:pPr>
        <w:pStyle w:val="ListParagraph"/>
        <w:numPr>
          <w:ilvl w:val="0"/>
          <w:numId w:val="5"/>
        </w:numPr>
      </w:pPr>
      <w:r>
        <w:t>Must have current First Aid &amp; CPR certifications</w:t>
      </w:r>
    </w:p>
    <w:p w:rsidR="00AB32FD" w:rsidRDefault="00AB32FD" w:rsidP="00E923A8">
      <w:pPr>
        <w:pStyle w:val="ListParagraph"/>
        <w:numPr>
          <w:ilvl w:val="0"/>
          <w:numId w:val="5"/>
        </w:numPr>
      </w:pPr>
      <w:r>
        <w:t>Strong leadership and communication skills</w:t>
      </w:r>
    </w:p>
    <w:p w:rsidR="00E923A8" w:rsidRDefault="00C07BB8" w:rsidP="00E923A8">
      <w:pPr>
        <w:pStyle w:val="ListParagraph"/>
        <w:numPr>
          <w:ilvl w:val="0"/>
          <w:numId w:val="5"/>
        </w:numPr>
      </w:pPr>
      <w:r>
        <w:t>Strong m</w:t>
      </w:r>
      <w:r w:rsidR="00E923A8">
        <w:t>aturity in decision making and problem solving</w:t>
      </w:r>
    </w:p>
    <w:p w:rsidR="00E923A8" w:rsidRDefault="00C07BB8" w:rsidP="00E923A8">
      <w:pPr>
        <w:pStyle w:val="ListParagraph"/>
        <w:numPr>
          <w:ilvl w:val="0"/>
          <w:numId w:val="5"/>
        </w:numPr>
      </w:pPr>
      <w:r>
        <w:t>Creativity and desire to teach new skills</w:t>
      </w:r>
    </w:p>
    <w:p w:rsidR="00C07BB8" w:rsidRDefault="00E923A8" w:rsidP="00C07BB8">
      <w:pPr>
        <w:pStyle w:val="ListParagraph"/>
        <w:numPr>
          <w:ilvl w:val="0"/>
          <w:numId w:val="5"/>
        </w:numPr>
      </w:pPr>
      <w:r>
        <w:t>Willingness to guide others in faith exploration</w:t>
      </w:r>
    </w:p>
    <w:p w:rsidR="00C07BB8" w:rsidRPr="003E4D39" w:rsidRDefault="00432CC1" w:rsidP="00C07BB8">
      <w:pPr>
        <w:pStyle w:val="ListParagraph"/>
        <w:numPr>
          <w:ilvl w:val="0"/>
          <w:numId w:val="5"/>
        </w:numPr>
      </w:pPr>
      <w:r>
        <w:t>Physical ability to climb, carry</w:t>
      </w:r>
      <w:r w:rsidR="00C07BB8">
        <w:t xml:space="preserve"> 20 lbs, and withstand prolonged hours outdoors</w:t>
      </w:r>
    </w:p>
    <w:p w:rsidR="00F404C3" w:rsidRDefault="00F404C3">
      <w:pPr>
        <w:rPr>
          <w:b/>
        </w:rPr>
      </w:pPr>
      <w:r>
        <w:rPr>
          <w:b/>
        </w:rPr>
        <w:t>Responsibilities:</w:t>
      </w:r>
    </w:p>
    <w:p w:rsidR="00AB32FD" w:rsidRDefault="00432CC1" w:rsidP="00AB32FD">
      <w:pPr>
        <w:pStyle w:val="ListParagraph"/>
        <w:numPr>
          <w:ilvl w:val="0"/>
          <w:numId w:val="4"/>
        </w:numPr>
      </w:pPr>
      <w:r>
        <w:t>Assist in the set-up,</w:t>
      </w:r>
      <w:r w:rsidR="00AB32FD">
        <w:t xml:space="preserve"> take down</w:t>
      </w:r>
      <w:r>
        <w:t>, and safety inspection</w:t>
      </w:r>
      <w:r w:rsidR="00AB32FD">
        <w:t xml:space="preserve"> of the challenge course equipment </w:t>
      </w:r>
    </w:p>
    <w:p w:rsidR="00AB32FD" w:rsidRDefault="00AB32FD" w:rsidP="00AB32FD">
      <w:pPr>
        <w:pStyle w:val="ListParagraph"/>
        <w:numPr>
          <w:ilvl w:val="0"/>
          <w:numId w:val="4"/>
        </w:numPr>
      </w:pPr>
      <w:r>
        <w:t>Execute group programming including the facilitation and debriefing of challenges</w:t>
      </w:r>
    </w:p>
    <w:p w:rsidR="00AB32FD" w:rsidRDefault="00AB32FD" w:rsidP="00AB32FD">
      <w:pPr>
        <w:pStyle w:val="ListParagraph"/>
        <w:numPr>
          <w:ilvl w:val="0"/>
          <w:numId w:val="4"/>
        </w:numPr>
      </w:pPr>
      <w:r>
        <w:t>Enforce and carry out facility and safety protocols while participants are on the challenge course</w:t>
      </w:r>
    </w:p>
    <w:p w:rsidR="00E923A8" w:rsidRDefault="00E923A8" w:rsidP="00AB32FD">
      <w:pPr>
        <w:pStyle w:val="ListParagraph"/>
        <w:numPr>
          <w:ilvl w:val="0"/>
          <w:numId w:val="4"/>
        </w:numPr>
      </w:pPr>
      <w:r>
        <w:t>Maintain a physically and emotionally safe environment</w:t>
      </w:r>
    </w:p>
    <w:p w:rsidR="00432CC1" w:rsidRDefault="00432CC1" w:rsidP="00AB32FD">
      <w:pPr>
        <w:pStyle w:val="ListParagraph"/>
        <w:numPr>
          <w:ilvl w:val="0"/>
          <w:numId w:val="4"/>
        </w:numPr>
      </w:pPr>
      <w:r>
        <w:t>Promote positivity and encouragement to all challenge course participants and peers</w:t>
      </w:r>
    </w:p>
    <w:p w:rsidR="00432CC1" w:rsidRPr="00AB32FD" w:rsidRDefault="00AB32FD" w:rsidP="00C07BB8">
      <w:pPr>
        <w:pStyle w:val="ListParagraph"/>
        <w:numPr>
          <w:ilvl w:val="0"/>
          <w:numId w:val="4"/>
        </w:numPr>
      </w:pPr>
      <w:r>
        <w:t>Attend training and in-service workshops</w:t>
      </w:r>
    </w:p>
    <w:p w:rsidR="00F404C3" w:rsidRDefault="00FB69DA">
      <w:pPr>
        <w:rPr>
          <w:b/>
        </w:rPr>
      </w:pPr>
      <w:r>
        <w:rPr>
          <w:b/>
        </w:rPr>
        <w:lastRenderedPageBreak/>
        <w:t>Training</w:t>
      </w:r>
      <w:r w:rsidR="003E4D39">
        <w:rPr>
          <w:b/>
        </w:rPr>
        <w:t>:</w:t>
      </w:r>
    </w:p>
    <w:p w:rsidR="00BE48B0" w:rsidRDefault="00104688" w:rsidP="003E4D39">
      <w:r>
        <w:t>Luther Crest will provide training for this position in early May.</w:t>
      </w:r>
      <w:r w:rsidR="00BE48B0">
        <w:t xml:space="preserve"> </w:t>
      </w:r>
      <w:r w:rsidR="00C07BB8">
        <w:t xml:space="preserve">This training will provide participants with the skills and knowledge to successfully </w:t>
      </w:r>
      <w:r>
        <w:t xml:space="preserve">facilitate the challenge course and will include: dynamic belay training, facilitation training, debriefing techniques, </w:t>
      </w:r>
      <w:r w:rsidR="006A2CDA">
        <w:t xml:space="preserve">general </w:t>
      </w:r>
      <w:r>
        <w:t xml:space="preserve">knowledge of equipment, skills testing, safety regulations, </w:t>
      </w:r>
      <w:r w:rsidR="006A2CDA">
        <w:t xml:space="preserve">and </w:t>
      </w:r>
      <w:r w:rsidR="005B2694">
        <w:t>policies</w:t>
      </w:r>
      <w:r>
        <w:t xml:space="preserve"> and procedure regulations.</w:t>
      </w:r>
    </w:p>
    <w:p w:rsidR="00104688" w:rsidRDefault="00BE48B0">
      <w:r>
        <w:t>There will be multiple in-service trainings led by the Adventure Program Director offered throughout the summer and fall</w:t>
      </w:r>
      <w:r w:rsidR="00104688">
        <w:t xml:space="preserve"> (one offered each month May-October)</w:t>
      </w:r>
      <w:r>
        <w:t xml:space="preserve">. </w:t>
      </w:r>
    </w:p>
    <w:p w:rsidR="003E4D39" w:rsidRDefault="00BE48B0">
      <w:r>
        <w:t>Facilitators are required to participate in at least two of these training sessions.</w:t>
      </w:r>
      <w:r w:rsidR="00067EEC">
        <w:t xml:space="preserve"> </w:t>
      </w:r>
    </w:p>
    <w:p w:rsidR="005B2694" w:rsidRPr="00C07BB8" w:rsidRDefault="005B2694"/>
    <w:p w:rsidR="00FB69DA" w:rsidRDefault="003E4D39">
      <w:pPr>
        <w:rPr>
          <w:b/>
        </w:rPr>
      </w:pPr>
      <w:r>
        <w:rPr>
          <w:b/>
        </w:rPr>
        <w:t>Compensation:</w:t>
      </w:r>
    </w:p>
    <w:p w:rsidR="00FB69DA" w:rsidRDefault="003232E2">
      <w:r>
        <w:t>Facilitators are compensated</w:t>
      </w:r>
      <w:r w:rsidR="00FB69DA">
        <w:t xml:space="preserve"> </w:t>
      </w:r>
      <w:r>
        <w:t xml:space="preserve">$8.50/hour </w:t>
      </w:r>
      <w:r w:rsidR="00FB69DA">
        <w:t>for their time spent on the course.</w:t>
      </w:r>
      <w:r>
        <w:t xml:space="preserve"> </w:t>
      </w:r>
    </w:p>
    <w:p w:rsidR="00D41C2E" w:rsidRDefault="00D41C2E" w:rsidP="00C07BB8">
      <w:pPr>
        <w:spacing w:after="0"/>
      </w:pPr>
      <w:r>
        <w:t>Opportunities for challenge course facilitation will be avai</w:t>
      </w:r>
      <w:r w:rsidR="00104688">
        <w:t>lable during within Luther Crest’s spring and fall programming seasons. Primarily these opportunities will be available between early May and early June and again from late August until late October. These dates are dependent upon weather.</w:t>
      </w:r>
      <w:r>
        <w:t xml:space="preserve"> </w:t>
      </w:r>
    </w:p>
    <w:p w:rsidR="00104688" w:rsidRDefault="00104688" w:rsidP="00C07BB8">
      <w:pPr>
        <w:spacing w:after="0"/>
      </w:pPr>
    </w:p>
    <w:p w:rsidR="00FB69DA" w:rsidRPr="00E61C92" w:rsidRDefault="00104688" w:rsidP="00C07BB8">
      <w:pPr>
        <w:spacing w:after="0"/>
        <w:rPr>
          <w:b/>
        </w:rPr>
      </w:pPr>
      <w:r w:rsidRPr="00E61C92">
        <w:rPr>
          <w:b/>
        </w:rPr>
        <w:t>This is a very part time position and ho</w:t>
      </w:r>
      <w:r w:rsidR="00FB69DA" w:rsidRPr="00E61C92">
        <w:rPr>
          <w:b/>
        </w:rPr>
        <w:t xml:space="preserve">urs </w:t>
      </w:r>
      <w:r w:rsidR="004A7EE9" w:rsidRPr="00E61C92">
        <w:rPr>
          <w:b/>
        </w:rPr>
        <w:t>are on an ‘as-needed</w:t>
      </w:r>
      <w:r w:rsidR="00C07BB8" w:rsidRPr="00E61C92">
        <w:rPr>
          <w:b/>
        </w:rPr>
        <w:t>’</w:t>
      </w:r>
      <w:r w:rsidR="004A7EE9" w:rsidRPr="00E61C92">
        <w:rPr>
          <w:b/>
        </w:rPr>
        <w:t xml:space="preserve"> basis</w:t>
      </w:r>
      <w:r w:rsidR="00C07BB8" w:rsidRPr="00E61C92">
        <w:rPr>
          <w:b/>
        </w:rPr>
        <w:t xml:space="preserve"> and are</w:t>
      </w:r>
      <w:r w:rsidR="00FB69DA" w:rsidRPr="00E61C92">
        <w:rPr>
          <w:b/>
        </w:rPr>
        <w:t xml:space="preserve"> dependent</w:t>
      </w:r>
      <w:r w:rsidR="004A7EE9" w:rsidRPr="00E61C92">
        <w:rPr>
          <w:b/>
        </w:rPr>
        <w:t xml:space="preserve"> upon course needs and</w:t>
      </w:r>
      <w:r w:rsidR="00FB69DA" w:rsidRPr="00E61C92">
        <w:rPr>
          <w:b/>
        </w:rPr>
        <w:t xml:space="preserve"> size of participating groups.</w:t>
      </w:r>
    </w:p>
    <w:p w:rsidR="00C07BB8" w:rsidRDefault="00C07BB8" w:rsidP="00C07BB8">
      <w:pPr>
        <w:spacing w:after="0"/>
      </w:pPr>
    </w:p>
    <w:p w:rsidR="00E61C92" w:rsidRDefault="00E61C92" w:rsidP="00C07BB8">
      <w:pPr>
        <w:spacing w:after="0"/>
      </w:pPr>
    </w:p>
    <w:p w:rsidR="00E61C92" w:rsidRDefault="00E61C92" w:rsidP="00C07BB8">
      <w:pPr>
        <w:spacing w:after="0"/>
      </w:pPr>
    </w:p>
    <w:p w:rsidR="00E61C92" w:rsidRDefault="00E61C92" w:rsidP="00C07BB8">
      <w:pPr>
        <w:spacing w:after="0"/>
      </w:pPr>
    </w:p>
    <w:p w:rsidR="009020BD" w:rsidRDefault="009020BD" w:rsidP="00C07BB8">
      <w:pPr>
        <w:spacing w:after="0"/>
        <w:rPr>
          <w:b/>
        </w:rPr>
      </w:pPr>
    </w:p>
    <w:p w:rsidR="00D41C2E" w:rsidRDefault="00D41C2E" w:rsidP="00C07BB8">
      <w:pPr>
        <w:jc w:val="center"/>
        <w:rPr>
          <w:b/>
        </w:rPr>
      </w:pPr>
      <w:r>
        <w:rPr>
          <w:b/>
        </w:rPr>
        <w:t xml:space="preserve">Please contact Jake Hanson for more information or </w:t>
      </w:r>
      <w:r w:rsidR="009020BD" w:rsidRPr="00432CC1">
        <w:rPr>
          <w:b/>
        </w:rPr>
        <w:t xml:space="preserve">send </w:t>
      </w:r>
      <w:r w:rsidRPr="00432CC1">
        <w:rPr>
          <w:b/>
        </w:rPr>
        <w:t>a letter of interest and</w:t>
      </w:r>
      <w:r w:rsidR="009020BD" w:rsidRPr="00432CC1">
        <w:rPr>
          <w:b/>
        </w:rPr>
        <w:t xml:space="preserve"> resume</w:t>
      </w:r>
      <w:r>
        <w:rPr>
          <w:b/>
        </w:rPr>
        <w:t xml:space="preserve"> to:</w:t>
      </w:r>
    </w:p>
    <w:p w:rsidR="00C07BB8" w:rsidRDefault="00C07BB8" w:rsidP="00C07BB8">
      <w:pPr>
        <w:jc w:val="center"/>
        <w:rPr>
          <w:b/>
        </w:rPr>
      </w:pPr>
    </w:p>
    <w:p w:rsidR="009020BD" w:rsidRPr="00C07BB8" w:rsidRDefault="009020BD" w:rsidP="00C07BB8">
      <w:pPr>
        <w:spacing w:after="0"/>
        <w:jc w:val="center"/>
      </w:pPr>
      <w:r w:rsidRPr="00C07BB8">
        <w:t>Jake Hanson</w:t>
      </w:r>
    </w:p>
    <w:p w:rsidR="009020BD" w:rsidRPr="00C07BB8" w:rsidRDefault="009020BD" w:rsidP="00C07BB8">
      <w:pPr>
        <w:spacing w:after="0"/>
        <w:jc w:val="center"/>
      </w:pPr>
      <w:r w:rsidRPr="00C07BB8">
        <w:t>Adventure Program Director</w:t>
      </w:r>
    </w:p>
    <w:p w:rsidR="00D41C2E" w:rsidRPr="00C07BB8" w:rsidRDefault="00D41C2E" w:rsidP="00C07BB8">
      <w:pPr>
        <w:spacing w:after="0"/>
        <w:jc w:val="center"/>
      </w:pPr>
      <w:r w:rsidRPr="00C07BB8">
        <w:t>Luther Crest Bible Camp</w:t>
      </w:r>
    </w:p>
    <w:p w:rsidR="00D41C2E" w:rsidRPr="00C07BB8" w:rsidRDefault="00D41C2E" w:rsidP="00C07BB8">
      <w:pPr>
        <w:spacing w:after="0"/>
        <w:jc w:val="center"/>
      </w:pPr>
      <w:r w:rsidRPr="00C07BB8">
        <w:t>8231 County Road 11 NE</w:t>
      </w:r>
    </w:p>
    <w:p w:rsidR="00D41C2E" w:rsidRDefault="00D41C2E" w:rsidP="00C07BB8">
      <w:pPr>
        <w:spacing w:after="0"/>
        <w:jc w:val="center"/>
      </w:pPr>
      <w:r w:rsidRPr="00C07BB8">
        <w:t>Alexandria, MN 56308</w:t>
      </w:r>
    </w:p>
    <w:p w:rsidR="00C07BB8" w:rsidRPr="00C07BB8" w:rsidRDefault="00C07BB8" w:rsidP="00C07BB8">
      <w:pPr>
        <w:spacing w:after="0"/>
        <w:jc w:val="center"/>
      </w:pPr>
    </w:p>
    <w:p w:rsidR="00D41C2E" w:rsidRPr="00C07BB8" w:rsidRDefault="00D41C2E" w:rsidP="00C07BB8">
      <w:pPr>
        <w:spacing w:after="0"/>
        <w:jc w:val="center"/>
      </w:pPr>
    </w:p>
    <w:p w:rsidR="009020BD" w:rsidRPr="00C07BB8" w:rsidRDefault="009020BD" w:rsidP="00C07BB8">
      <w:pPr>
        <w:spacing w:after="0"/>
        <w:jc w:val="center"/>
      </w:pPr>
      <w:r w:rsidRPr="00C07BB8">
        <w:t>(320) 846-2431 (Office)</w:t>
      </w:r>
    </w:p>
    <w:p w:rsidR="009020BD" w:rsidRPr="00C07BB8" w:rsidRDefault="009020BD" w:rsidP="00C07BB8">
      <w:pPr>
        <w:spacing w:after="0"/>
        <w:jc w:val="center"/>
      </w:pPr>
      <w:r w:rsidRPr="00C07BB8">
        <w:t>(701) 552-1646 (Cell)</w:t>
      </w:r>
    </w:p>
    <w:p w:rsidR="009020BD" w:rsidRPr="00C07BB8" w:rsidRDefault="009020BD" w:rsidP="00C07BB8">
      <w:pPr>
        <w:spacing w:after="0"/>
        <w:jc w:val="center"/>
      </w:pPr>
      <w:r w:rsidRPr="00C07BB8">
        <w:t>jakeh@luthercrest.org</w:t>
      </w:r>
    </w:p>
    <w:p w:rsidR="009020BD" w:rsidRPr="009020BD" w:rsidRDefault="009020BD" w:rsidP="00C07BB8">
      <w:pPr>
        <w:spacing w:after="0"/>
        <w:rPr>
          <w:b/>
        </w:rPr>
      </w:pPr>
    </w:p>
    <w:sectPr w:rsidR="009020BD" w:rsidRPr="009020BD" w:rsidSect="00BC41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72F2"/>
    <w:multiLevelType w:val="hybridMultilevel"/>
    <w:tmpl w:val="7C9CE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03DD9"/>
    <w:multiLevelType w:val="hybridMultilevel"/>
    <w:tmpl w:val="6E0C5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5145CA"/>
    <w:multiLevelType w:val="hybridMultilevel"/>
    <w:tmpl w:val="2E361C28"/>
    <w:lvl w:ilvl="0" w:tplc="EF4A85DE">
      <w:start w:val="70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135FC8"/>
    <w:multiLevelType w:val="hybridMultilevel"/>
    <w:tmpl w:val="9FBEC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BB36DB"/>
    <w:multiLevelType w:val="hybridMultilevel"/>
    <w:tmpl w:val="524A5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404C3"/>
    <w:rsid w:val="000341B4"/>
    <w:rsid w:val="00067EEC"/>
    <w:rsid w:val="00073537"/>
    <w:rsid w:val="00104688"/>
    <w:rsid w:val="002C132F"/>
    <w:rsid w:val="003232E2"/>
    <w:rsid w:val="003E4D39"/>
    <w:rsid w:val="00432CC1"/>
    <w:rsid w:val="004A7EE9"/>
    <w:rsid w:val="004F3BC5"/>
    <w:rsid w:val="005B2694"/>
    <w:rsid w:val="006A2CDA"/>
    <w:rsid w:val="009020BD"/>
    <w:rsid w:val="00AB32FD"/>
    <w:rsid w:val="00BC4110"/>
    <w:rsid w:val="00BE48B0"/>
    <w:rsid w:val="00C07BB8"/>
    <w:rsid w:val="00C96A68"/>
    <w:rsid w:val="00D41C2E"/>
    <w:rsid w:val="00DE33E6"/>
    <w:rsid w:val="00E61C92"/>
    <w:rsid w:val="00E637C5"/>
    <w:rsid w:val="00E923A8"/>
    <w:rsid w:val="00F404C3"/>
    <w:rsid w:val="00F81A5F"/>
    <w:rsid w:val="00FB6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1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537"/>
    <w:rPr>
      <w:rFonts w:ascii="Tahoma" w:hAnsi="Tahoma" w:cs="Tahoma"/>
      <w:sz w:val="16"/>
      <w:szCs w:val="16"/>
    </w:rPr>
  </w:style>
  <w:style w:type="paragraph" w:styleId="ListParagraph">
    <w:name w:val="List Paragraph"/>
    <w:basedOn w:val="Normal"/>
    <w:uiPriority w:val="34"/>
    <w:qFormat/>
    <w:rsid w:val="00AB32FD"/>
    <w:pPr>
      <w:ind w:left="720"/>
      <w:contextualSpacing/>
    </w:pPr>
  </w:style>
  <w:style w:type="character" w:styleId="Hyperlink">
    <w:name w:val="Hyperlink"/>
    <w:basedOn w:val="DefaultParagraphFont"/>
    <w:uiPriority w:val="99"/>
    <w:unhideWhenUsed/>
    <w:rsid w:val="009020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luthercre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2000</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Region 3 Camping Network</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R3CN</dc:creator>
  <cp:lastModifiedBy>R3CN</cp:lastModifiedBy>
  <cp:revision>13</cp:revision>
  <dcterms:created xsi:type="dcterms:W3CDTF">2012-02-15T23:30:00Z</dcterms:created>
  <dcterms:modified xsi:type="dcterms:W3CDTF">2012-03-01T22:52:00Z</dcterms:modified>
</cp:coreProperties>
</file>